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C545" w14:textId="77777777" w:rsidR="00BD2B3C" w:rsidRPr="0088228F" w:rsidRDefault="00BD2B3C" w:rsidP="00BD2B3C">
      <w:pPr>
        <w:rPr>
          <w:b/>
          <w:bCs/>
          <w:sz w:val="24"/>
          <w:szCs w:val="24"/>
        </w:rPr>
      </w:pPr>
      <w:r w:rsidRPr="0088228F">
        <w:rPr>
          <w:b/>
          <w:bCs/>
          <w:sz w:val="24"/>
          <w:szCs w:val="24"/>
        </w:rPr>
        <w:t xml:space="preserve">Celoroční plán MŠ II </w:t>
      </w:r>
    </w:p>
    <w:p w14:paraId="42E64C4D" w14:textId="77777777" w:rsidR="00BD2B3C" w:rsidRPr="0088228F" w:rsidRDefault="00BD2B3C" w:rsidP="0088228F">
      <w:pPr>
        <w:spacing w:after="120"/>
        <w:rPr>
          <w:b/>
          <w:bCs/>
        </w:rPr>
      </w:pPr>
      <w:r w:rsidRPr="0088228F">
        <w:rPr>
          <w:b/>
          <w:bCs/>
        </w:rPr>
        <w:t>PODZIM</w:t>
      </w:r>
    </w:p>
    <w:p w14:paraId="27B5F07B" w14:textId="180A0908" w:rsidR="00BD2B3C" w:rsidRPr="0088228F" w:rsidRDefault="00BD2B3C" w:rsidP="0088228F">
      <w:pPr>
        <w:spacing w:after="120"/>
        <w:ind w:left="708"/>
      </w:pPr>
      <w:r w:rsidRPr="0088228F">
        <w:t>Rodičovská schůzka</w:t>
      </w:r>
    </w:p>
    <w:p w14:paraId="09D76126" w14:textId="7D385895" w:rsidR="00BD2B3C" w:rsidRPr="0088228F" w:rsidRDefault="00BD2B3C" w:rsidP="0088228F">
      <w:pPr>
        <w:spacing w:after="120"/>
        <w:ind w:left="708"/>
      </w:pPr>
      <w:r w:rsidRPr="0088228F">
        <w:t>MD stromů – projektový den</w:t>
      </w:r>
    </w:p>
    <w:p w14:paraId="26B6A6B4" w14:textId="117CCF43" w:rsidR="00BD2B3C" w:rsidRPr="0088228F" w:rsidRDefault="00BD2B3C" w:rsidP="0088228F">
      <w:pPr>
        <w:spacing w:after="120"/>
        <w:ind w:left="708"/>
      </w:pPr>
      <w:r w:rsidRPr="0088228F">
        <w:t xml:space="preserve">Pečení koláčků z podzimního </w:t>
      </w:r>
      <w:proofErr w:type="gramStart"/>
      <w:r w:rsidRPr="0088228F">
        <w:t>ovoce - projektový</w:t>
      </w:r>
      <w:proofErr w:type="gramEnd"/>
      <w:r w:rsidRPr="0088228F">
        <w:t xml:space="preserve"> den</w:t>
      </w:r>
    </w:p>
    <w:p w14:paraId="48260E33" w14:textId="77777777" w:rsidR="00BD2B3C" w:rsidRPr="0088228F" w:rsidRDefault="00BD2B3C" w:rsidP="0088228F">
      <w:pPr>
        <w:spacing w:after="120"/>
        <w:ind w:left="708"/>
      </w:pPr>
      <w:r w:rsidRPr="0088228F">
        <w:t>Podzimní kaštanová olympiáda</w:t>
      </w:r>
    </w:p>
    <w:p w14:paraId="76FB86F4" w14:textId="5A1F8279" w:rsidR="00BD2B3C" w:rsidRPr="0088228F" w:rsidRDefault="00BD2B3C" w:rsidP="0088228F">
      <w:pPr>
        <w:spacing w:after="120"/>
        <w:ind w:left="708"/>
      </w:pPr>
      <w:r w:rsidRPr="0088228F">
        <w:t>Individuální schůzky s rodiči</w:t>
      </w:r>
    </w:p>
    <w:p w14:paraId="2A7522F9" w14:textId="7F5AB5EA" w:rsidR="00BD2B3C" w:rsidRPr="0088228F" w:rsidRDefault="00BD2B3C" w:rsidP="0088228F">
      <w:pPr>
        <w:spacing w:after="120"/>
        <w:ind w:left="708"/>
      </w:pPr>
      <w:r w:rsidRPr="0088228F">
        <w:t>Plavecký kurz</w:t>
      </w:r>
    </w:p>
    <w:p w14:paraId="6ACB6653" w14:textId="0D3D1AC1" w:rsidR="00BD2B3C" w:rsidRPr="0088228F" w:rsidRDefault="00BD2B3C" w:rsidP="0088228F">
      <w:pPr>
        <w:spacing w:after="120"/>
        <w:rPr>
          <w:b/>
          <w:bCs/>
        </w:rPr>
      </w:pPr>
      <w:r w:rsidRPr="0088228F">
        <w:rPr>
          <w:b/>
          <w:bCs/>
        </w:rPr>
        <w:t>ZIMA</w:t>
      </w:r>
    </w:p>
    <w:p w14:paraId="1DD7D3BE" w14:textId="56E6F536" w:rsidR="00BD2B3C" w:rsidRPr="0088228F" w:rsidRDefault="00BD2B3C" w:rsidP="0088228F">
      <w:pPr>
        <w:spacing w:after="120"/>
        <w:ind w:left="708"/>
      </w:pPr>
      <w:r w:rsidRPr="0088228F">
        <w:t>Rozsvěcení vánočního stromu v obci</w:t>
      </w:r>
    </w:p>
    <w:p w14:paraId="18215D04" w14:textId="1D47BAAB" w:rsidR="00BD2B3C" w:rsidRPr="0088228F" w:rsidRDefault="00BD2B3C" w:rsidP="0088228F">
      <w:pPr>
        <w:spacing w:after="120"/>
        <w:ind w:left="708"/>
      </w:pPr>
      <w:r w:rsidRPr="0088228F">
        <w:t xml:space="preserve">Nebe, peklo, </w:t>
      </w:r>
      <w:proofErr w:type="gramStart"/>
      <w:r w:rsidRPr="0088228F">
        <w:t>ráj  -</w:t>
      </w:r>
      <w:proofErr w:type="gramEnd"/>
      <w:r w:rsidRPr="0088228F">
        <w:t xml:space="preserve"> projektový den s nadílkou</w:t>
      </w:r>
    </w:p>
    <w:p w14:paraId="60AE889F" w14:textId="1C0F6349" w:rsidR="00BD2B3C" w:rsidRPr="0088228F" w:rsidRDefault="00BD2B3C" w:rsidP="0088228F">
      <w:pPr>
        <w:spacing w:after="120"/>
        <w:ind w:left="708"/>
      </w:pPr>
      <w:r w:rsidRPr="0088228F">
        <w:t>Vánoční nadílka</w:t>
      </w:r>
    </w:p>
    <w:p w14:paraId="52FA146E" w14:textId="5661D7F8" w:rsidR="00BD2B3C" w:rsidRPr="0088228F" w:rsidRDefault="00BD2B3C" w:rsidP="0088228F">
      <w:pPr>
        <w:spacing w:after="120"/>
        <w:ind w:left="708"/>
      </w:pPr>
      <w:r w:rsidRPr="0088228F">
        <w:t>Výprava ke krmelci s tvořením krmítek – projektový den</w:t>
      </w:r>
    </w:p>
    <w:p w14:paraId="5EEE9FB8" w14:textId="15DFFC8A" w:rsidR="00BD2B3C" w:rsidRPr="0088228F" w:rsidRDefault="00BD2B3C" w:rsidP="0088228F">
      <w:pPr>
        <w:spacing w:after="120"/>
        <w:ind w:left="708"/>
      </w:pPr>
      <w:r w:rsidRPr="0088228F">
        <w:t xml:space="preserve">Vánoční trhy </w:t>
      </w:r>
    </w:p>
    <w:p w14:paraId="4F655531" w14:textId="21053016" w:rsidR="00BD2B3C" w:rsidRPr="0088228F" w:rsidRDefault="00BD2B3C" w:rsidP="0088228F">
      <w:pPr>
        <w:spacing w:after="120"/>
        <w:ind w:left="708"/>
      </w:pPr>
      <w:r w:rsidRPr="0088228F">
        <w:t>Zápis do ZŠ</w:t>
      </w:r>
    </w:p>
    <w:p w14:paraId="6416E010" w14:textId="33F87531" w:rsidR="00BD2B3C" w:rsidRPr="0088228F" w:rsidRDefault="00BD2B3C" w:rsidP="0088228F">
      <w:pPr>
        <w:spacing w:after="120"/>
        <w:ind w:left="708"/>
      </w:pPr>
      <w:r w:rsidRPr="0088228F">
        <w:t>Bruslařský kurz</w:t>
      </w:r>
    </w:p>
    <w:p w14:paraId="208B179E" w14:textId="529AAE14" w:rsidR="00BD2B3C" w:rsidRPr="0088228F" w:rsidRDefault="00BD2B3C" w:rsidP="0088228F">
      <w:pPr>
        <w:spacing w:after="120"/>
        <w:ind w:left="708"/>
      </w:pPr>
      <w:r w:rsidRPr="0088228F">
        <w:t>Lyžařský kurz</w:t>
      </w:r>
    </w:p>
    <w:p w14:paraId="319FC561" w14:textId="097ED0A6" w:rsidR="0088228F" w:rsidRPr="0088228F" w:rsidRDefault="0088228F" w:rsidP="0088228F">
      <w:pPr>
        <w:spacing w:after="120"/>
        <w:ind w:left="708"/>
      </w:pPr>
      <w:r w:rsidRPr="0088228F">
        <w:t>Karneval</w:t>
      </w:r>
    </w:p>
    <w:p w14:paraId="38D752D9" w14:textId="109B51DA" w:rsidR="00BD2B3C" w:rsidRPr="0088228F" w:rsidRDefault="00BD2B3C" w:rsidP="0088228F">
      <w:pPr>
        <w:spacing w:after="120"/>
        <w:rPr>
          <w:b/>
          <w:bCs/>
        </w:rPr>
      </w:pPr>
      <w:r w:rsidRPr="0088228F">
        <w:rPr>
          <w:b/>
          <w:bCs/>
        </w:rPr>
        <w:t>JARO</w:t>
      </w:r>
    </w:p>
    <w:p w14:paraId="2D751F20" w14:textId="4CA7F4A4" w:rsidR="0088228F" w:rsidRPr="0088228F" w:rsidRDefault="0088228F" w:rsidP="0088228F">
      <w:pPr>
        <w:spacing w:after="120"/>
        <w:ind w:left="708"/>
      </w:pPr>
      <w:r w:rsidRPr="0088228F">
        <w:t>Den otevřených dveří</w:t>
      </w:r>
    </w:p>
    <w:p w14:paraId="04C3D037" w14:textId="17723586" w:rsidR="00BD2B3C" w:rsidRPr="0088228F" w:rsidRDefault="00BD2B3C" w:rsidP="0088228F">
      <w:pPr>
        <w:spacing w:after="120"/>
        <w:ind w:left="708"/>
      </w:pPr>
      <w:r w:rsidRPr="0088228F">
        <w:t xml:space="preserve">MD včel </w:t>
      </w:r>
      <w:r w:rsidR="0088228F" w:rsidRPr="0088228F">
        <w:t>– projektový den</w:t>
      </w:r>
    </w:p>
    <w:p w14:paraId="6717898C" w14:textId="4EA1C12B" w:rsidR="00BD2B3C" w:rsidRPr="0088228F" w:rsidRDefault="00BD2B3C" w:rsidP="0088228F">
      <w:pPr>
        <w:spacing w:after="120"/>
        <w:ind w:left="708"/>
      </w:pPr>
      <w:r w:rsidRPr="0088228F">
        <w:t xml:space="preserve">Čarodějnice </w:t>
      </w:r>
      <w:r w:rsidR="0088228F" w:rsidRPr="0088228F">
        <w:t>– projektový den</w:t>
      </w:r>
    </w:p>
    <w:p w14:paraId="0D04A936" w14:textId="75693666" w:rsidR="00BD2B3C" w:rsidRPr="0088228F" w:rsidRDefault="00BD2B3C" w:rsidP="0088228F">
      <w:pPr>
        <w:spacing w:after="120"/>
        <w:ind w:left="708"/>
      </w:pPr>
      <w:r w:rsidRPr="0088228F">
        <w:t xml:space="preserve">Velikonoční pečení </w:t>
      </w:r>
      <w:r w:rsidR="0088228F" w:rsidRPr="0088228F">
        <w:t>– projektový den</w:t>
      </w:r>
    </w:p>
    <w:p w14:paraId="06DC3EEF" w14:textId="77777777" w:rsidR="00BD2B3C" w:rsidRPr="0088228F" w:rsidRDefault="00BD2B3C" w:rsidP="0088228F">
      <w:pPr>
        <w:spacing w:after="120"/>
        <w:ind w:left="708"/>
      </w:pPr>
      <w:r w:rsidRPr="0088228F">
        <w:t>Jarní závody koloběžek a odrážedel</w:t>
      </w:r>
    </w:p>
    <w:p w14:paraId="4A6700C9" w14:textId="47AA281F" w:rsidR="00BD2B3C" w:rsidRPr="0088228F" w:rsidRDefault="0088228F" w:rsidP="0088228F">
      <w:pPr>
        <w:spacing w:after="120"/>
        <w:ind w:left="708"/>
      </w:pPr>
      <w:r w:rsidRPr="0088228F">
        <w:t xml:space="preserve">Individuální schůzky </w:t>
      </w:r>
      <w:r w:rsidR="00BD2B3C" w:rsidRPr="0088228F">
        <w:t>s rodiči</w:t>
      </w:r>
    </w:p>
    <w:p w14:paraId="67E2B41A" w14:textId="758EC174" w:rsidR="0088228F" w:rsidRPr="0088228F" w:rsidRDefault="0088228F" w:rsidP="0088228F">
      <w:pPr>
        <w:spacing w:after="120"/>
        <w:ind w:left="708"/>
      </w:pPr>
      <w:r w:rsidRPr="0088228F">
        <w:t>Zápis do MŠ</w:t>
      </w:r>
    </w:p>
    <w:p w14:paraId="28CC1E82" w14:textId="69378522" w:rsidR="0088228F" w:rsidRPr="0088228F" w:rsidRDefault="0088228F" w:rsidP="0088228F">
      <w:pPr>
        <w:spacing w:after="120"/>
        <w:ind w:left="708"/>
      </w:pPr>
      <w:r w:rsidRPr="0088228F">
        <w:t>Den Země – projektový den</w:t>
      </w:r>
    </w:p>
    <w:p w14:paraId="3DE1B83C" w14:textId="73E2E85A" w:rsidR="0088228F" w:rsidRPr="0088228F" w:rsidRDefault="0088228F" w:rsidP="0088228F">
      <w:pPr>
        <w:spacing w:after="120"/>
        <w:ind w:left="708"/>
      </w:pPr>
      <w:r w:rsidRPr="0088228F">
        <w:t>Den dětí</w:t>
      </w:r>
    </w:p>
    <w:p w14:paraId="4EDAF437" w14:textId="00A082F2" w:rsidR="00BD2B3C" w:rsidRPr="0088228F" w:rsidRDefault="00BD2B3C" w:rsidP="0088228F">
      <w:pPr>
        <w:spacing w:after="120"/>
        <w:rPr>
          <w:b/>
          <w:bCs/>
        </w:rPr>
      </w:pPr>
      <w:r w:rsidRPr="0088228F">
        <w:rPr>
          <w:b/>
          <w:bCs/>
        </w:rPr>
        <w:t>LÉTO</w:t>
      </w:r>
    </w:p>
    <w:p w14:paraId="40D7CD81" w14:textId="27E91629" w:rsidR="00BD2B3C" w:rsidRPr="0088228F" w:rsidRDefault="00BD2B3C" w:rsidP="0088228F">
      <w:pPr>
        <w:spacing w:after="120"/>
        <w:ind w:left="708"/>
      </w:pPr>
      <w:r w:rsidRPr="0088228F">
        <w:t xml:space="preserve">Den květů </w:t>
      </w:r>
      <w:r w:rsidR="0088228F" w:rsidRPr="0088228F">
        <w:t>– projektový den</w:t>
      </w:r>
    </w:p>
    <w:p w14:paraId="31F39A71" w14:textId="156A4DBD" w:rsidR="00BD2B3C" w:rsidRPr="0088228F" w:rsidRDefault="0088228F" w:rsidP="0088228F">
      <w:pPr>
        <w:spacing w:after="120"/>
        <w:ind w:left="708"/>
      </w:pPr>
      <w:r w:rsidRPr="0088228F">
        <w:t>Závěrečná akademie pro rodiče</w:t>
      </w:r>
      <w:r w:rsidR="00BD2B3C" w:rsidRPr="0088228F">
        <w:t xml:space="preserve"> </w:t>
      </w:r>
    </w:p>
    <w:p w14:paraId="6978ACF3" w14:textId="77777777" w:rsidR="00BD2B3C" w:rsidRPr="0088228F" w:rsidRDefault="00BD2B3C" w:rsidP="0088228F">
      <w:pPr>
        <w:spacing w:after="120"/>
        <w:ind w:left="708"/>
      </w:pPr>
      <w:r w:rsidRPr="0088228F">
        <w:t>Výlet se školkou</w:t>
      </w:r>
    </w:p>
    <w:p w14:paraId="558FE68E" w14:textId="56552D25" w:rsidR="00BD2B3C" w:rsidRPr="0088228F" w:rsidRDefault="00BD2B3C" w:rsidP="0088228F">
      <w:pPr>
        <w:spacing w:after="120"/>
        <w:ind w:left="708"/>
      </w:pPr>
      <w:r w:rsidRPr="0088228F">
        <w:t xml:space="preserve">Olympiáda </w:t>
      </w:r>
      <w:r w:rsidR="0088228F" w:rsidRPr="0088228F">
        <w:t>mateřských škol</w:t>
      </w:r>
    </w:p>
    <w:p w14:paraId="5E78FB04" w14:textId="6957854E" w:rsidR="00F33C09" w:rsidRDefault="0088228F" w:rsidP="000F2EEB">
      <w:pPr>
        <w:spacing w:after="120"/>
        <w:ind w:left="708"/>
      </w:pPr>
      <w:r w:rsidRPr="0088228F">
        <w:t>Pasování na školáka</w:t>
      </w:r>
    </w:p>
    <w:sectPr w:rsidR="00F33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3C"/>
    <w:rsid w:val="000F2EEB"/>
    <w:rsid w:val="00270463"/>
    <w:rsid w:val="00294C0F"/>
    <w:rsid w:val="002C6284"/>
    <w:rsid w:val="005009D7"/>
    <w:rsid w:val="007E2EAC"/>
    <w:rsid w:val="0088228F"/>
    <w:rsid w:val="00A73D4D"/>
    <w:rsid w:val="00BD2B3C"/>
    <w:rsid w:val="00EE4D3C"/>
    <w:rsid w:val="00F14DF7"/>
    <w:rsid w:val="00F3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9C39"/>
  <w15:chartTrackingRefBased/>
  <w15:docId w15:val="{60DD3CA9-2402-4367-8E36-4CB3B36F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2B3C"/>
  </w:style>
  <w:style w:type="paragraph" w:styleId="Nadpis1">
    <w:name w:val="heading 1"/>
    <w:basedOn w:val="Normln"/>
    <w:next w:val="Normln"/>
    <w:link w:val="Nadpis1Char"/>
    <w:uiPriority w:val="9"/>
    <w:qFormat/>
    <w:rsid w:val="00BD2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2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2B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2B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2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2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2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2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2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2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2B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B3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2B3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2B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2B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2B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2B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2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2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2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2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2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2B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2B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2B3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2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2B3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2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Radana Beránková</dc:creator>
  <cp:keywords/>
  <dc:description/>
  <cp:lastModifiedBy>cersima@seznam.cz</cp:lastModifiedBy>
  <cp:revision>3</cp:revision>
  <cp:lastPrinted>2025-09-13T18:12:00Z</cp:lastPrinted>
  <dcterms:created xsi:type="dcterms:W3CDTF">2025-09-13T16:07:00Z</dcterms:created>
  <dcterms:modified xsi:type="dcterms:W3CDTF">2025-09-13T18:12:00Z</dcterms:modified>
</cp:coreProperties>
</file>